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D183" w14:textId="77777777" w:rsidR="00EB42CE" w:rsidRPr="00EB42CE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 xml:space="preserve">Valley Ridge Academy School Advisory Council </w:t>
      </w:r>
    </w:p>
    <w:p w14:paraId="0DFE7677" w14:textId="77777777" w:rsidR="005B718C" w:rsidRDefault="00EB42CE" w:rsidP="00EB42CE">
      <w:pPr>
        <w:pStyle w:val="NormalWeb"/>
        <w:jc w:val="center"/>
        <w:rPr>
          <w:b/>
          <w:bCs/>
        </w:rPr>
      </w:pPr>
      <w:r w:rsidRPr="00EB42CE">
        <w:rPr>
          <w:b/>
          <w:bCs/>
        </w:rPr>
        <w:t xml:space="preserve">Meeting Minutes </w:t>
      </w:r>
    </w:p>
    <w:p w14:paraId="70EE3BCD" w14:textId="6E6081BD" w:rsidR="00EB42CE" w:rsidRPr="00EB42CE" w:rsidRDefault="007470E3" w:rsidP="00EB42CE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666C1D">
        <w:rPr>
          <w:b/>
          <w:bCs/>
        </w:rPr>
        <w:t>January 12</w:t>
      </w:r>
      <w:r w:rsidR="00EB42CE" w:rsidRPr="00EB42CE">
        <w:rPr>
          <w:b/>
          <w:bCs/>
        </w:rPr>
        <w:t xml:space="preserve"> @ 4pm Location: Media Center </w:t>
      </w:r>
    </w:p>
    <w:p w14:paraId="1FABBCF4" w14:textId="2FFF8C63" w:rsidR="00EB42CE" w:rsidRPr="00EB42CE" w:rsidRDefault="00666C1D" w:rsidP="00EB42CE">
      <w:pPr>
        <w:pStyle w:val="NormalWeb"/>
        <w:jc w:val="center"/>
        <w:rPr>
          <w:b/>
          <w:bCs/>
        </w:rPr>
      </w:pPr>
      <w:r>
        <w:rPr>
          <w:b/>
          <w:bCs/>
        </w:rPr>
        <w:t xml:space="preserve">Physical </w:t>
      </w:r>
      <w:r w:rsidR="00EB42CE" w:rsidRPr="00EB42CE">
        <w:rPr>
          <w:b/>
          <w:bCs/>
        </w:rPr>
        <w:t>Quorum:</w:t>
      </w:r>
      <w:r w:rsidR="000A716B">
        <w:rPr>
          <w:b/>
          <w:bCs/>
        </w:rPr>
        <w:t xml:space="preserve"> </w:t>
      </w:r>
      <w:r w:rsidR="003D70B8">
        <w:rPr>
          <w:b/>
          <w:bCs/>
        </w:rPr>
        <w:t>ESTABLISHED</w:t>
      </w:r>
    </w:p>
    <w:p w14:paraId="1B01CD0E" w14:textId="2D5A952D" w:rsidR="00EB42CE" w:rsidRDefault="00EB42CE" w:rsidP="00EB42CE">
      <w:pPr>
        <w:pStyle w:val="NormalWeb"/>
        <w:numPr>
          <w:ilvl w:val="0"/>
          <w:numId w:val="1"/>
        </w:numPr>
      </w:pPr>
      <w:r>
        <w:t>Call to Order:</w:t>
      </w:r>
      <w:r w:rsidR="005746DA">
        <w:t xml:space="preserve"> </w:t>
      </w:r>
      <w:r w:rsidR="00DD0887">
        <w:t>Samantha Calascione</w:t>
      </w:r>
    </w:p>
    <w:p w14:paraId="27D51B30" w14:textId="00B5F71D" w:rsidR="00EB42CE" w:rsidRDefault="00EB42CE" w:rsidP="00EB42CE">
      <w:pPr>
        <w:pStyle w:val="NormalWeb"/>
        <w:numPr>
          <w:ilvl w:val="0"/>
          <w:numId w:val="1"/>
        </w:numPr>
      </w:pPr>
      <w:r>
        <w:t>Welcome</w:t>
      </w:r>
    </w:p>
    <w:p w14:paraId="3B48216A" w14:textId="673E5BF0" w:rsidR="008A3389" w:rsidRPr="00935523" w:rsidRDefault="00CF602F" w:rsidP="00F41273">
      <w:pPr>
        <w:pStyle w:val="NormalWeb"/>
        <w:numPr>
          <w:ilvl w:val="1"/>
          <w:numId w:val="1"/>
        </w:numPr>
        <w:spacing w:before="0" w:beforeAutospacing="0" w:after="0" w:afterAutospacing="0"/>
        <w:ind w:left="1800"/>
        <w:rPr>
          <w:color w:val="FF0000"/>
        </w:rPr>
      </w:pPr>
      <w:r>
        <w:t>M</w:t>
      </w:r>
      <w:r w:rsidR="008A3389">
        <w:t xml:space="preserve">otion was made to approve the minutes for </w:t>
      </w:r>
      <w:r w:rsidR="00666C1D">
        <w:t>December</w:t>
      </w:r>
      <w:r w:rsidR="00E16C20">
        <w:t xml:space="preserve"> 2025</w:t>
      </w:r>
      <w:r w:rsidR="008A3389">
        <w:t>.  The motion was seconded.  Motion carried unanimously.</w:t>
      </w:r>
    </w:p>
    <w:p w14:paraId="131ACDA7" w14:textId="79935590" w:rsidR="00EB507A" w:rsidRPr="00E16C20" w:rsidRDefault="00240FCB" w:rsidP="00EB42CE">
      <w:pPr>
        <w:pStyle w:val="NormalWeb"/>
        <w:numPr>
          <w:ilvl w:val="0"/>
          <w:numId w:val="1"/>
        </w:numPr>
      </w:pPr>
      <w:r w:rsidRPr="00E16C20">
        <w:t xml:space="preserve">Review of </w:t>
      </w:r>
      <w:r w:rsidR="00AA2589" w:rsidRPr="00E16C20">
        <w:t xml:space="preserve">Finances </w:t>
      </w:r>
      <w:r w:rsidR="00A56170">
        <w:t>–</w:t>
      </w:r>
      <w:r w:rsidR="00F67574">
        <w:t xml:space="preserve"> </w:t>
      </w:r>
    </w:p>
    <w:p w14:paraId="20FFA7A0" w14:textId="15A9AF10" w:rsidR="007C07A9" w:rsidRPr="00E16C20" w:rsidRDefault="00166D7D" w:rsidP="007C07A9">
      <w:pPr>
        <w:pStyle w:val="NormalWeb"/>
        <w:numPr>
          <w:ilvl w:val="1"/>
          <w:numId w:val="1"/>
        </w:numPr>
      </w:pPr>
      <w:r>
        <w:t xml:space="preserve">SAC </w:t>
      </w:r>
      <w:r w:rsidR="00BE73DA">
        <w:t xml:space="preserve">funds </w:t>
      </w:r>
      <w:r w:rsidR="00C659A0">
        <w:t>balance is $</w:t>
      </w:r>
      <w:r w:rsidR="00E63095">
        <w:t>16,313.35</w:t>
      </w:r>
    </w:p>
    <w:p w14:paraId="7DA33390" w14:textId="694D6511" w:rsidR="00F462B3" w:rsidRDefault="007C07A9" w:rsidP="005E114E">
      <w:pPr>
        <w:pStyle w:val="NormalWeb"/>
        <w:numPr>
          <w:ilvl w:val="1"/>
          <w:numId w:val="1"/>
        </w:numPr>
      </w:pPr>
      <w:r w:rsidRPr="00E16C20">
        <w:t>School recognition funds $</w:t>
      </w:r>
      <w:r w:rsidR="00A7242B">
        <w:t>1</w:t>
      </w:r>
      <w:r w:rsidR="00BE0CF3">
        <w:t>16,062.79</w:t>
      </w:r>
    </w:p>
    <w:p w14:paraId="30C93A92" w14:textId="1E57C9F8" w:rsidR="00232EA0" w:rsidRDefault="00317E6C" w:rsidP="004F2693">
      <w:pPr>
        <w:pStyle w:val="NormalWeb"/>
        <w:numPr>
          <w:ilvl w:val="0"/>
          <w:numId w:val="1"/>
        </w:numPr>
      </w:pPr>
      <w:r>
        <w:t>New Business</w:t>
      </w:r>
    </w:p>
    <w:p w14:paraId="69010E08" w14:textId="1E3FD9C7" w:rsidR="000A5DDD" w:rsidRDefault="009D1641" w:rsidP="00232EA0">
      <w:pPr>
        <w:pStyle w:val="NormalWeb"/>
        <w:numPr>
          <w:ilvl w:val="1"/>
          <w:numId w:val="1"/>
        </w:numPr>
      </w:pPr>
      <w:r>
        <w:t>State Statues for SAC – Updated.  Ms. Calascione presented th</w:t>
      </w:r>
      <w:r w:rsidR="00E21E5C">
        <w:t>e updates for SAC from the new state statutes</w:t>
      </w:r>
      <w:r w:rsidR="004632FA">
        <w:t xml:space="preserve"> which are provided at </w:t>
      </w:r>
      <w:r w:rsidR="00FC5872">
        <w:t>the end</w:t>
      </w:r>
      <w:r w:rsidR="004632FA">
        <w:t xml:space="preserve"> of the notes</w:t>
      </w:r>
      <w:r w:rsidR="00E21E5C">
        <w:t>.</w:t>
      </w:r>
      <w:r w:rsidR="00132531">
        <w:t xml:space="preserve">  </w:t>
      </w:r>
      <w:r w:rsidR="00E21E5C">
        <w:t>Highlights of the updates were provided by the SJCSD</w:t>
      </w:r>
      <w:r w:rsidR="00132531">
        <w:t>.   Highlights are:</w:t>
      </w:r>
      <w:r w:rsidR="00E21E5C">
        <w:t xml:space="preserve">  </w:t>
      </w:r>
    </w:p>
    <w:p w14:paraId="448C9816" w14:textId="77777777" w:rsidR="00114635" w:rsidRDefault="00114635" w:rsidP="00114635">
      <w:pPr>
        <w:pStyle w:val="NormalWeb"/>
        <w:numPr>
          <w:ilvl w:val="2"/>
          <w:numId w:val="1"/>
        </w:numPr>
      </w:pPr>
      <w:r>
        <w:t xml:space="preserve">A physical quorum of members, greater than 50% of the members, must be present </w:t>
      </w:r>
      <w:proofErr w:type="gramStart"/>
      <w:r>
        <w:t>in order to</w:t>
      </w:r>
      <w:proofErr w:type="gramEnd"/>
      <w:r>
        <w:t xml:space="preserve"> vote or move forward with any action items, including approving meeting minutes.</w:t>
      </w:r>
    </w:p>
    <w:p w14:paraId="60B35C7B" w14:textId="77777777" w:rsidR="00114635" w:rsidRDefault="00114635" w:rsidP="00114635">
      <w:pPr>
        <w:pStyle w:val="NormalWeb"/>
        <w:numPr>
          <w:ilvl w:val="2"/>
          <w:numId w:val="1"/>
        </w:numPr>
      </w:pPr>
      <w:r>
        <w:t>Virtual participants/SAC members may take part in discussions but are not permitted to vote on action items. Members must be present to vote and to be considered part of the process.</w:t>
      </w:r>
    </w:p>
    <w:p w14:paraId="5BEFC861" w14:textId="77777777" w:rsidR="00114635" w:rsidRDefault="00114635" w:rsidP="00114635">
      <w:pPr>
        <w:pStyle w:val="NormalWeb"/>
        <w:numPr>
          <w:ilvl w:val="2"/>
          <w:numId w:val="1"/>
        </w:numPr>
      </w:pPr>
      <w:r>
        <w:t>SAC Chairs must ensure that noticing is following Sunshine Law. 7 days for date of meeting, 3 days for agenda to be published.</w:t>
      </w:r>
    </w:p>
    <w:p w14:paraId="18E70815" w14:textId="77777777" w:rsidR="00114635" w:rsidRDefault="00114635" w:rsidP="00114635">
      <w:pPr>
        <w:pStyle w:val="NormalWeb"/>
        <w:numPr>
          <w:ilvl w:val="2"/>
          <w:numId w:val="1"/>
        </w:numPr>
      </w:pPr>
      <w:r>
        <w:t xml:space="preserve">An addition, written by the St. Johns County School Board Attorney, will be provided to add to bylaws. </w:t>
      </w:r>
    </w:p>
    <w:p w14:paraId="722DD51C" w14:textId="77777777" w:rsidR="00114635" w:rsidRDefault="00114635" w:rsidP="00114635">
      <w:pPr>
        <w:pStyle w:val="NormalWeb"/>
        <w:numPr>
          <w:ilvl w:val="2"/>
          <w:numId w:val="1"/>
        </w:numPr>
      </w:pPr>
      <w:r>
        <w:t xml:space="preserve">After meeting the </w:t>
      </w:r>
      <w:proofErr w:type="gramStart"/>
      <w:r>
        <w:t>physical quorum</w:t>
      </w:r>
      <w:proofErr w:type="gramEnd"/>
      <w:r>
        <w:t xml:space="preserve"> requirement, all schools will need to ratify year-to-date actions.</w:t>
      </w:r>
    </w:p>
    <w:p w14:paraId="2E944983" w14:textId="635577F3" w:rsidR="00132531" w:rsidRDefault="00114635" w:rsidP="00114635">
      <w:pPr>
        <w:pStyle w:val="NormalWeb"/>
        <w:numPr>
          <w:ilvl w:val="2"/>
          <w:numId w:val="1"/>
        </w:numPr>
      </w:pPr>
      <w:r>
        <w:t>SAC meetings during school hours must have a way for zero contact with students.</w:t>
      </w:r>
    </w:p>
    <w:p w14:paraId="689AC52F" w14:textId="6D3441C0" w:rsidR="004B5B5E" w:rsidRDefault="004632FA" w:rsidP="005B3EB7">
      <w:pPr>
        <w:pStyle w:val="NormalWeb"/>
        <w:numPr>
          <w:ilvl w:val="1"/>
          <w:numId w:val="1"/>
        </w:numPr>
        <w:spacing w:before="0" w:beforeAutospacing="0" w:after="0" w:afterAutospacing="0"/>
      </w:pPr>
      <w:r>
        <w:t xml:space="preserve">As part of the new statutes, we must ratify </w:t>
      </w:r>
      <w:r w:rsidR="005E5697">
        <w:t xml:space="preserve">all year-to-date actions.  Since a physical quorum </w:t>
      </w:r>
      <w:r w:rsidR="00272B13">
        <w:t xml:space="preserve">was established, Ms. Calascione made a motion </w:t>
      </w:r>
      <w:r w:rsidR="004E5372">
        <w:t xml:space="preserve">to </w:t>
      </w:r>
      <w:r w:rsidR="004E5372" w:rsidRPr="004E5372">
        <w:rPr>
          <w:b/>
          <w:bCs/>
        </w:rPr>
        <w:t>“ratify</w:t>
      </w:r>
      <w:r w:rsidR="004E5372" w:rsidRPr="004E5372">
        <w:rPr>
          <w:b/>
          <w:bCs/>
        </w:rPr>
        <w:t xml:space="preserve"> and approve all actions taken at prior meetings of </w:t>
      </w:r>
      <w:r w:rsidR="004E5372">
        <w:rPr>
          <w:b/>
          <w:bCs/>
        </w:rPr>
        <w:t xml:space="preserve">the Valley Ridge Academy SAC </w:t>
      </w:r>
      <w:r w:rsidR="004E5372" w:rsidRPr="004E5372">
        <w:rPr>
          <w:b/>
          <w:bCs/>
        </w:rPr>
        <w:t>during the 2025-2026 school year.”</w:t>
      </w:r>
      <w:r w:rsidR="00272B13">
        <w:t>.  The motion was seconded.  Motion carried unanimously.</w:t>
      </w:r>
    </w:p>
    <w:p w14:paraId="4DCC07FE" w14:textId="4219816D" w:rsidR="00C125BB" w:rsidRDefault="00B82A08" w:rsidP="00C125BB">
      <w:pPr>
        <w:pStyle w:val="NormalWeb"/>
        <w:numPr>
          <w:ilvl w:val="1"/>
          <w:numId w:val="1"/>
        </w:numPr>
      </w:pPr>
      <w:r>
        <w:t>SAC Surveys will be going out in upcoming months.  The platform for this year</w:t>
      </w:r>
      <w:r w:rsidR="00FC5872">
        <w:t>’s surveys</w:t>
      </w:r>
      <w:r>
        <w:t xml:space="preserve"> will be Microsoft Forms.  Ms. Calascione provided copies of the </w:t>
      </w:r>
      <w:r w:rsidR="00FC5872">
        <w:t>district</w:t>
      </w:r>
      <w:r>
        <w:t xml:space="preserve"> required questions which are attached</w:t>
      </w:r>
      <w:r w:rsidR="00186F2C">
        <w:t xml:space="preserve"> and requested input on other questions that should be added as </w:t>
      </w:r>
      <w:r w:rsidR="00BF1C86">
        <w:t>VRA-specific</w:t>
      </w:r>
      <w:r w:rsidR="00186F2C">
        <w:t xml:space="preserve"> questions.  </w:t>
      </w:r>
      <w:r w:rsidR="007E1A9D">
        <w:t>Suggestions were made as follows.</w:t>
      </w:r>
      <w:r>
        <w:t xml:space="preserve"> </w:t>
      </w:r>
    </w:p>
    <w:p w14:paraId="010173E4" w14:textId="77777777" w:rsidR="004F6145" w:rsidRDefault="007E1A9D" w:rsidP="00817F55">
      <w:pPr>
        <w:pStyle w:val="NormalWeb"/>
        <w:numPr>
          <w:ilvl w:val="2"/>
          <w:numId w:val="1"/>
        </w:numPr>
      </w:pPr>
      <w:r>
        <w:t>Add grade level</w:t>
      </w:r>
      <w:r w:rsidR="004F6145">
        <w:t xml:space="preserve"> of students</w:t>
      </w:r>
      <w:r>
        <w:t xml:space="preserve"> to parent survey</w:t>
      </w:r>
      <w:r w:rsidR="004F6145">
        <w:t>.</w:t>
      </w:r>
    </w:p>
    <w:p w14:paraId="1A66A590" w14:textId="332A230A" w:rsidR="00817F55" w:rsidRDefault="004F6145" w:rsidP="00817F55">
      <w:pPr>
        <w:pStyle w:val="NormalWeb"/>
        <w:numPr>
          <w:ilvl w:val="2"/>
          <w:numId w:val="1"/>
        </w:numPr>
      </w:pPr>
      <w:r>
        <w:t xml:space="preserve">What enrichment would you like to see </w:t>
      </w:r>
      <w:r w:rsidR="0098475E">
        <w:t>at VRA</w:t>
      </w:r>
      <w:r w:rsidR="00423541">
        <w:t>?</w:t>
      </w:r>
    </w:p>
    <w:p w14:paraId="6E4F5AE3" w14:textId="728F144A" w:rsidR="0098475E" w:rsidRDefault="0098475E" w:rsidP="00817F55">
      <w:pPr>
        <w:pStyle w:val="NormalWeb"/>
        <w:numPr>
          <w:ilvl w:val="2"/>
          <w:numId w:val="1"/>
        </w:numPr>
      </w:pPr>
      <w:r>
        <w:t>What is a positive experience at VRA that you would like to share</w:t>
      </w:r>
      <w:r w:rsidR="00423541">
        <w:t>?</w:t>
      </w:r>
    </w:p>
    <w:p w14:paraId="069FE961" w14:textId="07291834" w:rsidR="00423541" w:rsidRDefault="00423541" w:rsidP="00817F55">
      <w:pPr>
        <w:pStyle w:val="NormalWeb"/>
        <w:numPr>
          <w:ilvl w:val="2"/>
          <w:numId w:val="1"/>
        </w:numPr>
      </w:pPr>
      <w:r>
        <w:lastRenderedPageBreak/>
        <w:t xml:space="preserve">Other comments included asking about the grammar of question 1 on the faculty\staff questionnaire for clarification and </w:t>
      </w:r>
      <w:r w:rsidR="00877618">
        <w:t xml:space="preserve">clear communication on </w:t>
      </w:r>
      <w:r>
        <w:t xml:space="preserve">what </w:t>
      </w:r>
      <w:r w:rsidR="00877618">
        <w:t>personal information is being collected for confidentiality.</w:t>
      </w:r>
    </w:p>
    <w:p w14:paraId="1A62B3A2" w14:textId="581F9F41" w:rsidR="00EB507A" w:rsidRDefault="00D01B08" w:rsidP="00EB42CE">
      <w:pPr>
        <w:pStyle w:val="NormalWeb"/>
        <w:numPr>
          <w:ilvl w:val="0"/>
          <w:numId w:val="1"/>
        </w:numPr>
      </w:pPr>
      <w:r>
        <w:t>Principal Update</w:t>
      </w:r>
      <w:r w:rsidR="00B716F5">
        <w:t xml:space="preserve">: </w:t>
      </w:r>
      <w:r w:rsidR="00D2139D">
        <w:t>Ms. Gransaull</w:t>
      </w:r>
    </w:p>
    <w:p w14:paraId="63F9377D" w14:textId="7B11CC5D" w:rsidR="006E29DB" w:rsidRDefault="00D2139D" w:rsidP="006E29DB">
      <w:pPr>
        <w:pStyle w:val="NormalWeb"/>
        <w:numPr>
          <w:ilvl w:val="1"/>
          <w:numId w:val="1"/>
        </w:numPr>
      </w:pPr>
      <w:r>
        <w:t>Ms. Fuller is currently on the 8</w:t>
      </w:r>
      <w:r w:rsidRPr="00D2139D">
        <w:rPr>
          <w:vertAlign w:val="superscript"/>
        </w:rPr>
        <w:t>th</w:t>
      </w:r>
      <w:r>
        <w:t xml:space="preserve"> grade </w:t>
      </w:r>
      <w:r w:rsidR="00BF1C86">
        <w:t>field trip</w:t>
      </w:r>
      <w:r>
        <w:t xml:space="preserve"> to Washington, D.C.</w:t>
      </w:r>
      <w:r w:rsidR="00357398">
        <w:t xml:space="preserve"> </w:t>
      </w:r>
    </w:p>
    <w:p w14:paraId="0F3ADAFD" w14:textId="6D2A2DB9" w:rsidR="002719C2" w:rsidRDefault="00510566" w:rsidP="006E29DB">
      <w:pPr>
        <w:pStyle w:val="NormalWeb"/>
        <w:numPr>
          <w:ilvl w:val="1"/>
          <w:numId w:val="1"/>
        </w:numPr>
      </w:pPr>
      <w:r>
        <w:t xml:space="preserve">PM2 testing is completed </w:t>
      </w:r>
      <w:r w:rsidR="00BF1C86">
        <w:t>except for</w:t>
      </w:r>
      <w:r>
        <w:t xml:space="preserve"> make-</w:t>
      </w:r>
      <w:proofErr w:type="gramStart"/>
      <w:r>
        <w:t>ups</w:t>
      </w:r>
      <w:proofErr w:type="gramEnd"/>
      <w:r>
        <w:t>.</w:t>
      </w:r>
    </w:p>
    <w:p w14:paraId="0B797F59" w14:textId="7163806D" w:rsidR="009903EC" w:rsidRDefault="00510566" w:rsidP="006E29DB">
      <w:pPr>
        <w:pStyle w:val="NormalWeb"/>
        <w:numPr>
          <w:ilvl w:val="1"/>
          <w:numId w:val="1"/>
        </w:numPr>
      </w:pPr>
      <w:r>
        <w:t xml:space="preserve">There is a virtual School Budget Townhall open to all taxpayers tonight and Wednesday evening presented by Dr. Asplen.  The community is encouraged to join in the conversation. </w:t>
      </w:r>
    </w:p>
    <w:p w14:paraId="2CF4A096" w14:textId="7092DBD1" w:rsidR="00936509" w:rsidRDefault="00936509" w:rsidP="006E29DB">
      <w:pPr>
        <w:pStyle w:val="NormalWeb"/>
        <w:numPr>
          <w:ilvl w:val="1"/>
          <w:numId w:val="1"/>
        </w:numPr>
      </w:pPr>
      <w:r>
        <w:t>Please share your thoughts and ideas on marketing our school to prospective kindergarten parents</w:t>
      </w:r>
      <w:r w:rsidR="005C51B8">
        <w:t xml:space="preserve"> in the area.</w:t>
      </w:r>
    </w:p>
    <w:p w14:paraId="3E1311AD" w14:textId="6D6CBDA7" w:rsidR="005C51B8" w:rsidRDefault="005C51B8" w:rsidP="006E29DB">
      <w:pPr>
        <w:pStyle w:val="NormalWeb"/>
        <w:numPr>
          <w:ilvl w:val="1"/>
          <w:numId w:val="1"/>
        </w:numPr>
      </w:pPr>
      <w:r>
        <w:t>Thursday evening is the Teacher of the Year and Rookie of the Year</w:t>
      </w:r>
      <w:r w:rsidR="007D3683">
        <w:t xml:space="preserve"> banquet.  It is a lovely evening to celebrate with our teachers.   Ms. Pauline Harris is one of the top 5 finalists in the </w:t>
      </w:r>
      <w:r w:rsidR="00BF1C86">
        <w:t>district</w:t>
      </w:r>
      <w:r w:rsidR="007D3683">
        <w:t>.</w:t>
      </w:r>
      <w:r w:rsidR="00886CA5">
        <w:t xml:space="preserve">  Ms. Vizcarra is our Rookie Teacher of the Year.</w:t>
      </w:r>
    </w:p>
    <w:p w14:paraId="405C5D07" w14:textId="473A0B9D" w:rsidR="00616644" w:rsidRDefault="00C45FD9" w:rsidP="008F56C6">
      <w:pPr>
        <w:pStyle w:val="NormalWeb"/>
        <w:numPr>
          <w:ilvl w:val="0"/>
          <w:numId w:val="1"/>
        </w:numPr>
        <w:spacing w:after="0"/>
      </w:pPr>
      <w:r w:rsidRPr="00E16C20">
        <w:t>School Board Update</w:t>
      </w:r>
      <w:r>
        <w:t>: Ms. Kelly Barrera</w:t>
      </w:r>
      <w:r w:rsidR="00F70B5E">
        <w:t xml:space="preserve"> </w:t>
      </w:r>
    </w:p>
    <w:p w14:paraId="5A343C16" w14:textId="0BBE8ACC" w:rsidR="002D523F" w:rsidRDefault="002D523F" w:rsidP="002D523F">
      <w:pPr>
        <w:pStyle w:val="NormalWeb"/>
        <w:numPr>
          <w:ilvl w:val="1"/>
          <w:numId w:val="1"/>
        </w:numPr>
        <w:spacing w:after="0"/>
      </w:pPr>
      <w:r>
        <w:t xml:space="preserve">Education market is competitive and marketing our public schools is critical.  Our District is one of the best in the state with only 3 B schools.  </w:t>
      </w:r>
      <w:r w:rsidR="00FC1711">
        <w:t>We need to make sure the community is aware of all the wonderful things being done in our schools.</w:t>
      </w:r>
    </w:p>
    <w:p w14:paraId="3E7F0F38" w14:textId="25A8BB3F" w:rsidR="00FC1711" w:rsidRDefault="007F471C" w:rsidP="002D523F">
      <w:pPr>
        <w:pStyle w:val="NormalWeb"/>
        <w:numPr>
          <w:ilvl w:val="1"/>
          <w:numId w:val="1"/>
        </w:numPr>
        <w:spacing w:after="0"/>
      </w:pPr>
      <w:r>
        <w:t xml:space="preserve">Ms. Barrera encouraged everyone to listen to the budget meeting.  </w:t>
      </w:r>
      <w:r w:rsidR="00764658">
        <w:t>She praised Dr. Asplen’s push for communication and transparency.</w:t>
      </w:r>
    </w:p>
    <w:p w14:paraId="68B93266" w14:textId="70519996" w:rsidR="00764658" w:rsidRDefault="00764658" w:rsidP="002D523F">
      <w:pPr>
        <w:pStyle w:val="NormalWeb"/>
        <w:numPr>
          <w:ilvl w:val="1"/>
          <w:numId w:val="1"/>
        </w:numPr>
        <w:spacing w:after="0"/>
      </w:pPr>
      <w:r>
        <w:t xml:space="preserve">The district is creating an AI </w:t>
      </w:r>
      <w:r w:rsidR="00607608">
        <w:t>Input Taskforce.</w:t>
      </w:r>
    </w:p>
    <w:p w14:paraId="4F3B7C46" w14:textId="7BC0FDB1" w:rsidR="00607608" w:rsidRDefault="00607608" w:rsidP="002D523F">
      <w:pPr>
        <w:pStyle w:val="NormalWeb"/>
        <w:numPr>
          <w:ilvl w:val="1"/>
          <w:numId w:val="1"/>
        </w:numPr>
        <w:spacing w:after="0"/>
      </w:pPr>
      <w:r>
        <w:t xml:space="preserve">The ESE department is presenting a program on the impacts of social media on mental </w:t>
      </w:r>
      <w:r w:rsidR="00BF1C86">
        <w:t>health,</w:t>
      </w:r>
      <w:r>
        <w:t xml:space="preserve"> and she encouraged everyone to </w:t>
      </w:r>
      <w:r w:rsidR="0091339A">
        <w:t>make time for this valuable session.</w:t>
      </w:r>
    </w:p>
    <w:p w14:paraId="02834A4E" w14:textId="5A7680D6" w:rsidR="008F7A53" w:rsidRPr="00616644" w:rsidRDefault="00A832E3" w:rsidP="00190992">
      <w:pPr>
        <w:pStyle w:val="NormalWeb"/>
        <w:numPr>
          <w:ilvl w:val="0"/>
          <w:numId w:val="1"/>
        </w:numPr>
        <w:spacing w:after="0"/>
      </w:pPr>
      <w:r w:rsidRPr="00616644">
        <w:t>Closing Thoughts, Comments, and/or Questions</w:t>
      </w:r>
      <w:r w:rsidR="00EB507A" w:rsidRPr="00616644">
        <w:t xml:space="preserve">: </w:t>
      </w:r>
    </w:p>
    <w:p w14:paraId="046CE610" w14:textId="6A17C8D7" w:rsidR="00505371" w:rsidRPr="00E96E51" w:rsidRDefault="00505371" w:rsidP="005820F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The next meeting will be held on Monday, </w:t>
      </w:r>
      <w:r w:rsidR="00F70B5E">
        <w:rPr>
          <w:rFonts w:ascii="Times New Roman" w:hAnsi="Times New Roman" w:cs="Times New Roman"/>
          <w:sz w:val="24"/>
          <w:szCs w:val="24"/>
        </w:rPr>
        <w:t>January 12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D3E30">
        <w:rPr>
          <w:rFonts w:ascii="Times New Roman" w:hAnsi="Times New Roman" w:cs="Times New Roman"/>
          <w:sz w:val="24"/>
          <w:szCs w:val="24"/>
        </w:rPr>
        <w:t>202</w:t>
      </w:r>
      <w:r w:rsidR="00F70B5E">
        <w:rPr>
          <w:rFonts w:ascii="Times New Roman" w:hAnsi="Times New Roman" w:cs="Times New Roman"/>
          <w:sz w:val="24"/>
          <w:szCs w:val="24"/>
        </w:rPr>
        <w:t>6</w:t>
      </w:r>
      <w:r w:rsidR="00CD3E3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Media Cente</w:t>
      </w:r>
      <w:r w:rsidR="00190992">
        <w:rPr>
          <w:rFonts w:ascii="Times New Roman" w:hAnsi="Times New Roman" w:cs="Times New Roman"/>
          <w:sz w:val="24"/>
          <w:szCs w:val="24"/>
        </w:rPr>
        <w:t>r at 4:00pm</w:t>
      </w:r>
    </w:p>
    <w:p w14:paraId="751374AE" w14:textId="73C75DF9" w:rsidR="00247167" w:rsidRPr="00E975B2" w:rsidRDefault="00247167" w:rsidP="009D7999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FF0000"/>
        </w:rPr>
      </w:pPr>
      <w:r w:rsidRPr="00E975B2">
        <w:t xml:space="preserve">Adjournment </w:t>
      </w:r>
      <w:r w:rsidR="003E3DF1" w:rsidRPr="00E975B2">
        <w:t xml:space="preserve">– </w:t>
      </w:r>
      <w:r w:rsidR="0091339A">
        <w:t>5:00pm</w:t>
      </w:r>
      <w:r w:rsidR="00166D7D">
        <w:t>.</w:t>
      </w:r>
    </w:p>
    <w:p w14:paraId="57A42C97" w14:textId="426D08E0" w:rsidR="00C778E2" w:rsidRDefault="00247167" w:rsidP="009D7999">
      <w:pPr>
        <w:pStyle w:val="NormalWeb"/>
        <w:numPr>
          <w:ilvl w:val="1"/>
          <w:numId w:val="1"/>
        </w:numPr>
        <w:spacing w:before="0" w:beforeAutospacing="0" w:after="0" w:afterAutospacing="0"/>
      </w:pPr>
      <w:r w:rsidRPr="0045255E">
        <w:t xml:space="preserve">Motion to adjourn </w:t>
      </w:r>
      <w:r w:rsidR="007D437B">
        <w:t>was made</w:t>
      </w:r>
      <w:r w:rsidR="00514BE8">
        <w:t xml:space="preserve"> to adjourn</w:t>
      </w:r>
      <w:r w:rsidR="007D437B">
        <w:t xml:space="preserve">, seconded, and </w:t>
      </w:r>
      <w:r w:rsidR="005C3514">
        <w:t>approved</w:t>
      </w:r>
      <w:r w:rsidR="00E46872">
        <w:t xml:space="preserve"> un</w:t>
      </w:r>
      <w:r w:rsidR="001E2526">
        <w:t>animously.</w:t>
      </w:r>
      <w:r w:rsidR="0091339A">
        <w:br/>
      </w:r>
    </w:p>
    <w:p w14:paraId="7DECAFED" w14:textId="77777777" w:rsidR="0091339A" w:rsidRDefault="0091339A" w:rsidP="0091339A">
      <w:pPr>
        <w:pStyle w:val="NormalWeb"/>
        <w:spacing w:before="0" w:beforeAutospacing="0" w:after="0" w:afterAutospacing="0"/>
      </w:pPr>
    </w:p>
    <w:p w14:paraId="58EEDE09" w14:textId="39C4989A" w:rsidR="0091339A" w:rsidRDefault="0091339A" w:rsidP="0091339A">
      <w:pPr>
        <w:pStyle w:val="NormalWeb"/>
        <w:spacing w:before="0" w:beforeAutospacing="0" w:after="0" w:afterAutospacing="0"/>
      </w:pPr>
      <w:r>
        <w:t>Next Meeting will be held on Monday, February 9</w:t>
      </w:r>
      <w:r w:rsidRPr="0091339A">
        <w:rPr>
          <w:vertAlign w:val="superscript"/>
        </w:rPr>
        <w:t>th</w:t>
      </w:r>
      <w:r>
        <w:t xml:space="preserve"> at </w:t>
      </w:r>
      <w:proofErr w:type="gramStart"/>
      <w:r>
        <w:t>4:oopm</w:t>
      </w:r>
      <w:proofErr w:type="gramEnd"/>
      <w:r>
        <w:t xml:space="preserve"> in the VRA Media Center.</w:t>
      </w:r>
    </w:p>
    <w:sectPr w:rsidR="00913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11059"/>
    <w:multiLevelType w:val="hybridMultilevel"/>
    <w:tmpl w:val="CB642FB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2DF6083"/>
    <w:multiLevelType w:val="hybridMultilevel"/>
    <w:tmpl w:val="E0E41D8A"/>
    <w:lvl w:ilvl="0" w:tplc="5672DAC6">
      <w:start w:val="1"/>
      <w:numFmt w:val="upperRoman"/>
      <w:lvlText w:val="%1."/>
      <w:lvlJc w:val="left"/>
      <w:pPr>
        <w:ind w:left="990" w:hanging="720"/>
      </w:pPr>
      <w:rPr>
        <w:rFonts w:hint="default"/>
        <w:color w:val="auto"/>
      </w:rPr>
    </w:lvl>
    <w:lvl w:ilvl="1" w:tplc="1E3089A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590093">
    <w:abstractNumId w:val="1"/>
  </w:num>
  <w:num w:numId="2" w16cid:durableId="151449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CE"/>
    <w:rsid w:val="00015879"/>
    <w:rsid w:val="000213CC"/>
    <w:rsid w:val="0003065F"/>
    <w:rsid w:val="00031FA1"/>
    <w:rsid w:val="00034887"/>
    <w:rsid w:val="00051415"/>
    <w:rsid w:val="00055B68"/>
    <w:rsid w:val="0005716C"/>
    <w:rsid w:val="00060F5F"/>
    <w:rsid w:val="0006451D"/>
    <w:rsid w:val="00073FA7"/>
    <w:rsid w:val="000A312F"/>
    <w:rsid w:val="000A5DDD"/>
    <w:rsid w:val="000A716B"/>
    <w:rsid w:val="000B4F3B"/>
    <w:rsid w:val="000C5EC9"/>
    <w:rsid w:val="000C5F20"/>
    <w:rsid w:val="000C747E"/>
    <w:rsid w:val="000C796A"/>
    <w:rsid w:val="000D04D9"/>
    <w:rsid w:val="000D0E27"/>
    <w:rsid w:val="000D582E"/>
    <w:rsid w:val="000E7819"/>
    <w:rsid w:val="000F695A"/>
    <w:rsid w:val="00102293"/>
    <w:rsid w:val="00107C97"/>
    <w:rsid w:val="001139E8"/>
    <w:rsid w:val="00114635"/>
    <w:rsid w:val="00114B3E"/>
    <w:rsid w:val="00122FF8"/>
    <w:rsid w:val="00132531"/>
    <w:rsid w:val="00135F1B"/>
    <w:rsid w:val="00154939"/>
    <w:rsid w:val="001550E9"/>
    <w:rsid w:val="001557F3"/>
    <w:rsid w:val="0016228A"/>
    <w:rsid w:val="00166D7D"/>
    <w:rsid w:val="001741A2"/>
    <w:rsid w:val="0017762A"/>
    <w:rsid w:val="00186F2C"/>
    <w:rsid w:val="00190992"/>
    <w:rsid w:val="001A4217"/>
    <w:rsid w:val="001A60CA"/>
    <w:rsid w:val="001C628D"/>
    <w:rsid w:val="001D56DB"/>
    <w:rsid w:val="001E2526"/>
    <w:rsid w:val="001F0E55"/>
    <w:rsid w:val="001F45A6"/>
    <w:rsid w:val="00205A57"/>
    <w:rsid w:val="002112F2"/>
    <w:rsid w:val="00213A27"/>
    <w:rsid w:val="002155F5"/>
    <w:rsid w:val="00220FF4"/>
    <w:rsid w:val="00230154"/>
    <w:rsid w:val="00232EA0"/>
    <w:rsid w:val="00237CDD"/>
    <w:rsid w:val="00240FCB"/>
    <w:rsid w:val="002465F2"/>
    <w:rsid w:val="002470C6"/>
    <w:rsid w:val="00247167"/>
    <w:rsid w:val="00260B35"/>
    <w:rsid w:val="00265667"/>
    <w:rsid w:val="00270F7F"/>
    <w:rsid w:val="002719C2"/>
    <w:rsid w:val="00272B13"/>
    <w:rsid w:val="00277E9A"/>
    <w:rsid w:val="0028132E"/>
    <w:rsid w:val="00282620"/>
    <w:rsid w:val="002905E2"/>
    <w:rsid w:val="0029129A"/>
    <w:rsid w:val="00294B8A"/>
    <w:rsid w:val="00297C33"/>
    <w:rsid w:val="002B7368"/>
    <w:rsid w:val="002B776F"/>
    <w:rsid w:val="002C3F1A"/>
    <w:rsid w:val="002D1C9A"/>
    <w:rsid w:val="002D3F32"/>
    <w:rsid w:val="002D523F"/>
    <w:rsid w:val="002E68AA"/>
    <w:rsid w:val="002F01D9"/>
    <w:rsid w:val="002F0F08"/>
    <w:rsid w:val="002F6622"/>
    <w:rsid w:val="0030021E"/>
    <w:rsid w:val="003009CE"/>
    <w:rsid w:val="00317E6C"/>
    <w:rsid w:val="003246AC"/>
    <w:rsid w:val="003256B5"/>
    <w:rsid w:val="00326204"/>
    <w:rsid w:val="00357398"/>
    <w:rsid w:val="003602EC"/>
    <w:rsid w:val="00364B9B"/>
    <w:rsid w:val="00364F67"/>
    <w:rsid w:val="0037232A"/>
    <w:rsid w:val="0038161E"/>
    <w:rsid w:val="00382949"/>
    <w:rsid w:val="003B0228"/>
    <w:rsid w:val="003B61FD"/>
    <w:rsid w:val="003C46A5"/>
    <w:rsid w:val="003C75B9"/>
    <w:rsid w:val="003D419C"/>
    <w:rsid w:val="003D70B8"/>
    <w:rsid w:val="003E243B"/>
    <w:rsid w:val="003E3DF1"/>
    <w:rsid w:val="003F181D"/>
    <w:rsid w:val="003F1979"/>
    <w:rsid w:val="003F650B"/>
    <w:rsid w:val="00417827"/>
    <w:rsid w:val="00421653"/>
    <w:rsid w:val="00422F56"/>
    <w:rsid w:val="00423541"/>
    <w:rsid w:val="004263E2"/>
    <w:rsid w:val="00427753"/>
    <w:rsid w:val="0044207B"/>
    <w:rsid w:val="0045255E"/>
    <w:rsid w:val="004548B3"/>
    <w:rsid w:val="0046108C"/>
    <w:rsid w:val="004632FA"/>
    <w:rsid w:val="004642CE"/>
    <w:rsid w:val="00477A6C"/>
    <w:rsid w:val="00493062"/>
    <w:rsid w:val="004A0F6E"/>
    <w:rsid w:val="004A4CE8"/>
    <w:rsid w:val="004A53AC"/>
    <w:rsid w:val="004B5B5E"/>
    <w:rsid w:val="004C0EB4"/>
    <w:rsid w:val="004C41F7"/>
    <w:rsid w:val="004D3C7C"/>
    <w:rsid w:val="004D6B24"/>
    <w:rsid w:val="004E18F0"/>
    <w:rsid w:val="004E5372"/>
    <w:rsid w:val="004F0E48"/>
    <w:rsid w:val="004F6145"/>
    <w:rsid w:val="004F64EA"/>
    <w:rsid w:val="00500569"/>
    <w:rsid w:val="005039D3"/>
    <w:rsid w:val="00505371"/>
    <w:rsid w:val="00510566"/>
    <w:rsid w:val="00513429"/>
    <w:rsid w:val="00514BE8"/>
    <w:rsid w:val="0052301F"/>
    <w:rsid w:val="00531DB0"/>
    <w:rsid w:val="00534845"/>
    <w:rsid w:val="00535E54"/>
    <w:rsid w:val="00537224"/>
    <w:rsid w:val="005459DE"/>
    <w:rsid w:val="005569CC"/>
    <w:rsid w:val="0056167B"/>
    <w:rsid w:val="005724A5"/>
    <w:rsid w:val="005730FD"/>
    <w:rsid w:val="005731D4"/>
    <w:rsid w:val="005746DA"/>
    <w:rsid w:val="00577030"/>
    <w:rsid w:val="005773EC"/>
    <w:rsid w:val="005820F7"/>
    <w:rsid w:val="00583024"/>
    <w:rsid w:val="00590122"/>
    <w:rsid w:val="00592708"/>
    <w:rsid w:val="005A5711"/>
    <w:rsid w:val="005B0C22"/>
    <w:rsid w:val="005B1199"/>
    <w:rsid w:val="005B37F7"/>
    <w:rsid w:val="005B39AA"/>
    <w:rsid w:val="005B4754"/>
    <w:rsid w:val="005B62E5"/>
    <w:rsid w:val="005B718C"/>
    <w:rsid w:val="005C0ECA"/>
    <w:rsid w:val="005C3514"/>
    <w:rsid w:val="005C51B8"/>
    <w:rsid w:val="005D2A63"/>
    <w:rsid w:val="005D2C67"/>
    <w:rsid w:val="005D6E58"/>
    <w:rsid w:val="005E114E"/>
    <w:rsid w:val="005E5669"/>
    <w:rsid w:val="005E5697"/>
    <w:rsid w:val="005E648F"/>
    <w:rsid w:val="005E7F5A"/>
    <w:rsid w:val="00602B58"/>
    <w:rsid w:val="006052F0"/>
    <w:rsid w:val="00607608"/>
    <w:rsid w:val="00613C3E"/>
    <w:rsid w:val="00614220"/>
    <w:rsid w:val="00615556"/>
    <w:rsid w:val="00616644"/>
    <w:rsid w:val="006267D3"/>
    <w:rsid w:val="006323F1"/>
    <w:rsid w:val="00637CCA"/>
    <w:rsid w:val="00647C96"/>
    <w:rsid w:val="00666064"/>
    <w:rsid w:val="00666C1D"/>
    <w:rsid w:val="00666DF3"/>
    <w:rsid w:val="006767A2"/>
    <w:rsid w:val="0068181F"/>
    <w:rsid w:val="00681975"/>
    <w:rsid w:val="00692165"/>
    <w:rsid w:val="006958C0"/>
    <w:rsid w:val="006B2AF6"/>
    <w:rsid w:val="006B30AD"/>
    <w:rsid w:val="006C02CB"/>
    <w:rsid w:val="006D1813"/>
    <w:rsid w:val="006D688E"/>
    <w:rsid w:val="006D73E6"/>
    <w:rsid w:val="006E1921"/>
    <w:rsid w:val="006E29DB"/>
    <w:rsid w:val="006E3268"/>
    <w:rsid w:val="006F2645"/>
    <w:rsid w:val="006F4917"/>
    <w:rsid w:val="00710673"/>
    <w:rsid w:val="00711D93"/>
    <w:rsid w:val="007324D9"/>
    <w:rsid w:val="007355E4"/>
    <w:rsid w:val="007356E2"/>
    <w:rsid w:val="00744A2A"/>
    <w:rsid w:val="00745E72"/>
    <w:rsid w:val="007470E3"/>
    <w:rsid w:val="00747F6A"/>
    <w:rsid w:val="007533E5"/>
    <w:rsid w:val="007577A4"/>
    <w:rsid w:val="00760EEA"/>
    <w:rsid w:val="00764658"/>
    <w:rsid w:val="00766693"/>
    <w:rsid w:val="0076736B"/>
    <w:rsid w:val="00771A3A"/>
    <w:rsid w:val="0077261D"/>
    <w:rsid w:val="007728C6"/>
    <w:rsid w:val="00786040"/>
    <w:rsid w:val="00796CC4"/>
    <w:rsid w:val="007A06D7"/>
    <w:rsid w:val="007A08FC"/>
    <w:rsid w:val="007A1464"/>
    <w:rsid w:val="007A1EE7"/>
    <w:rsid w:val="007A442C"/>
    <w:rsid w:val="007C07A9"/>
    <w:rsid w:val="007C4DBC"/>
    <w:rsid w:val="007D3683"/>
    <w:rsid w:val="007D437B"/>
    <w:rsid w:val="007E1A9D"/>
    <w:rsid w:val="007E648A"/>
    <w:rsid w:val="007F471C"/>
    <w:rsid w:val="007F4990"/>
    <w:rsid w:val="00815983"/>
    <w:rsid w:val="00817F55"/>
    <w:rsid w:val="008250BC"/>
    <w:rsid w:val="00827694"/>
    <w:rsid w:val="00834AA4"/>
    <w:rsid w:val="00850795"/>
    <w:rsid w:val="00856F1A"/>
    <w:rsid w:val="0085752D"/>
    <w:rsid w:val="00877618"/>
    <w:rsid w:val="00886CA5"/>
    <w:rsid w:val="00892258"/>
    <w:rsid w:val="008A3389"/>
    <w:rsid w:val="008A36C5"/>
    <w:rsid w:val="008A663E"/>
    <w:rsid w:val="008C436B"/>
    <w:rsid w:val="008E1F26"/>
    <w:rsid w:val="008E7C5A"/>
    <w:rsid w:val="008F076E"/>
    <w:rsid w:val="008F7A53"/>
    <w:rsid w:val="009007C1"/>
    <w:rsid w:val="0090217B"/>
    <w:rsid w:val="00904B94"/>
    <w:rsid w:val="00911726"/>
    <w:rsid w:val="0091339A"/>
    <w:rsid w:val="00931224"/>
    <w:rsid w:val="00934993"/>
    <w:rsid w:val="00935523"/>
    <w:rsid w:val="00936509"/>
    <w:rsid w:val="00936624"/>
    <w:rsid w:val="00950FF4"/>
    <w:rsid w:val="0095387B"/>
    <w:rsid w:val="009602EA"/>
    <w:rsid w:val="0096142C"/>
    <w:rsid w:val="00965AF0"/>
    <w:rsid w:val="009833FF"/>
    <w:rsid w:val="0098475E"/>
    <w:rsid w:val="009903EC"/>
    <w:rsid w:val="00991C03"/>
    <w:rsid w:val="0099527E"/>
    <w:rsid w:val="009954C7"/>
    <w:rsid w:val="009A4AC6"/>
    <w:rsid w:val="009A5DC5"/>
    <w:rsid w:val="009A7674"/>
    <w:rsid w:val="009B10EB"/>
    <w:rsid w:val="009B3051"/>
    <w:rsid w:val="009C1C73"/>
    <w:rsid w:val="009D1641"/>
    <w:rsid w:val="009D7999"/>
    <w:rsid w:val="009E082F"/>
    <w:rsid w:val="009E58E1"/>
    <w:rsid w:val="009F11DF"/>
    <w:rsid w:val="009F54DB"/>
    <w:rsid w:val="00A02AAD"/>
    <w:rsid w:val="00A03667"/>
    <w:rsid w:val="00A040B9"/>
    <w:rsid w:val="00A11AF2"/>
    <w:rsid w:val="00A21B83"/>
    <w:rsid w:val="00A30975"/>
    <w:rsid w:val="00A51574"/>
    <w:rsid w:val="00A51BAC"/>
    <w:rsid w:val="00A56170"/>
    <w:rsid w:val="00A6690D"/>
    <w:rsid w:val="00A7242B"/>
    <w:rsid w:val="00A73D3E"/>
    <w:rsid w:val="00A80F05"/>
    <w:rsid w:val="00A832E3"/>
    <w:rsid w:val="00A847BC"/>
    <w:rsid w:val="00A970E7"/>
    <w:rsid w:val="00A97411"/>
    <w:rsid w:val="00A97AA3"/>
    <w:rsid w:val="00AA2589"/>
    <w:rsid w:val="00AA4E79"/>
    <w:rsid w:val="00AB032C"/>
    <w:rsid w:val="00AB0653"/>
    <w:rsid w:val="00AB34D7"/>
    <w:rsid w:val="00AC2A0E"/>
    <w:rsid w:val="00AD10C9"/>
    <w:rsid w:val="00AD2EAC"/>
    <w:rsid w:val="00AD4274"/>
    <w:rsid w:val="00AD5A42"/>
    <w:rsid w:val="00AE08F1"/>
    <w:rsid w:val="00AE42C1"/>
    <w:rsid w:val="00AE463D"/>
    <w:rsid w:val="00AF2DB4"/>
    <w:rsid w:val="00B1004B"/>
    <w:rsid w:val="00B13CE3"/>
    <w:rsid w:val="00B202D5"/>
    <w:rsid w:val="00B26624"/>
    <w:rsid w:val="00B26AC8"/>
    <w:rsid w:val="00B26DE2"/>
    <w:rsid w:val="00B27D6E"/>
    <w:rsid w:val="00B34B64"/>
    <w:rsid w:val="00B50028"/>
    <w:rsid w:val="00B5440D"/>
    <w:rsid w:val="00B6554F"/>
    <w:rsid w:val="00B67711"/>
    <w:rsid w:val="00B704D9"/>
    <w:rsid w:val="00B7113E"/>
    <w:rsid w:val="00B715B0"/>
    <w:rsid w:val="00B716F5"/>
    <w:rsid w:val="00B82A08"/>
    <w:rsid w:val="00B83D2F"/>
    <w:rsid w:val="00B846FF"/>
    <w:rsid w:val="00B9770F"/>
    <w:rsid w:val="00BA3D5D"/>
    <w:rsid w:val="00BB189C"/>
    <w:rsid w:val="00BB3F58"/>
    <w:rsid w:val="00BB4C22"/>
    <w:rsid w:val="00BB7107"/>
    <w:rsid w:val="00BB745F"/>
    <w:rsid w:val="00BC1B52"/>
    <w:rsid w:val="00BC5845"/>
    <w:rsid w:val="00BC7F8F"/>
    <w:rsid w:val="00BD5805"/>
    <w:rsid w:val="00BE0CF3"/>
    <w:rsid w:val="00BE506F"/>
    <w:rsid w:val="00BE6657"/>
    <w:rsid w:val="00BE6685"/>
    <w:rsid w:val="00BE73DA"/>
    <w:rsid w:val="00BE7B2C"/>
    <w:rsid w:val="00BF1C86"/>
    <w:rsid w:val="00BF4A1E"/>
    <w:rsid w:val="00C0425F"/>
    <w:rsid w:val="00C125BB"/>
    <w:rsid w:val="00C13016"/>
    <w:rsid w:val="00C27F96"/>
    <w:rsid w:val="00C319DD"/>
    <w:rsid w:val="00C45FD9"/>
    <w:rsid w:val="00C47AA5"/>
    <w:rsid w:val="00C56A7C"/>
    <w:rsid w:val="00C659A0"/>
    <w:rsid w:val="00C67C53"/>
    <w:rsid w:val="00C73EF3"/>
    <w:rsid w:val="00C778E2"/>
    <w:rsid w:val="00C82C61"/>
    <w:rsid w:val="00C955D4"/>
    <w:rsid w:val="00CA5706"/>
    <w:rsid w:val="00CA75A0"/>
    <w:rsid w:val="00CC46F2"/>
    <w:rsid w:val="00CC48D6"/>
    <w:rsid w:val="00CC4D6A"/>
    <w:rsid w:val="00CC53C9"/>
    <w:rsid w:val="00CC7DD0"/>
    <w:rsid w:val="00CD2313"/>
    <w:rsid w:val="00CD3E30"/>
    <w:rsid w:val="00CE6F73"/>
    <w:rsid w:val="00CE79BA"/>
    <w:rsid w:val="00CF602F"/>
    <w:rsid w:val="00D01B08"/>
    <w:rsid w:val="00D01CB6"/>
    <w:rsid w:val="00D07876"/>
    <w:rsid w:val="00D15FC1"/>
    <w:rsid w:val="00D17545"/>
    <w:rsid w:val="00D2139D"/>
    <w:rsid w:val="00D21C26"/>
    <w:rsid w:val="00D30D80"/>
    <w:rsid w:val="00D33AC9"/>
    <w:rsid w:val="00D34907"/>
    <w:rsid w:val="00D36D1C"/>
    <w:rsid w:val="00D43A3F"/>
    <w:rsid w:val="00D7122D"/>
    <w:rsid w:val="00D71289"/>
    <w:rsid w:val="00D76848"/>
    <w:rsid w:val="00D82FA7"/>
    <w:rsid w:val="00D842F3"/>
    <w:rsid w:val="00D8702A"/>
    <w:rsid w:val="00D87072"/>
    <w:rsid w:val="00DA117E"/>
    <w:rsid w:val="00DA1483"/>
    <w:rsid w:val="00DA2703"/>
    <w:rsid w:val="00DB5A11"/>
    <w:rsid w:val="00DB76C4"/>
    <w:rsid w:val="00DC5D4D"/>
    <w:rsid w:val="00DD0887"/>
    <w:rsid w:val="00DE05F0"/>
    <w:rsid w:val="00DE46BA"/>
    <w:rsid w:val="00DE6806"/>
    <w:rsid w:val="00DE6C3E"/>
    <w:rsid w:val="00DE7E43"/>
    <w:rsid w:val="00E07731"/>
    <w:rsid w:val="00E1234B"/>
    <w:rsid w:val="00E16C20"/>
    <w:rsid w:val="00E17045"/>
    <w:rsid w:val="00E21E5C"/>
    <w:rsid w:val="00E34A78"/>
    <w:rsid w:val="00E3591C"/>
    <w:rsid w:val="00E413BC"/>
    <w:rsid w:val="00E46227"/>
    <w:rsid w:val="00E46872"/>
    <w:rsid w:val="00E46FA2"/>
    <w:rsid w:val="00E47CDF"/>
    <w:rsid w:val="00E47EBE"/>
    <w:rsid w:val="00E53896"/>
    <w:rsid w:val="00E54075"/>
    <w:rsid w:val="00E61397"/>
    <w:rsid w:val="00E63095"/>
    <w:rsid w:val="00E66416"/>
    <w:rsid w:val="00E67DDF"/>
    <w:rsid w:val="00E712FC"/>
    <w:rsid w:val="00E75B6C"/>
    <w:rsid w:val="00E8547A"/>
    <w:rsid w:val="00E86286"/>
    <w:rsid w:val="00E96E51"/>
    <w:rsid w:val="00E97036"/>
    <w:rsid w:val="00E97354"/>
    <w:rsid w:val="00E975B2"/>
    <w:rsid w:val="00EB313A"/>
    <w:rsid w:val="00EB42CE"/>
    <w:rsid w:val="00EB507A"/>
    <w:rsid w:val="00EC076F"/>
    <w:rsid w:val="00ED06BA"/>
    <w:rsid w:val="00ED7DB4"/>
    <w:rsid w:val="00EE26D0"/>
    <w:rsid w:val="00EE29DB"/>
    <w:rsid w:val="00EE58A9"/>
    <w:rsid w:val="00F02CA2"/>
    <w:rsid w:val="00F05A4B"/>
    <w:rsid w:val="00F14178"/>
    <w:rsid w:val="00F141BE"/>
    <w:rsid w:val="00F21726"/>
    <w:rsid w:val="00F24018"/>
    <w:rsid w:val="00F274C6"/>
    <w:rsid w:val="00F41273"/>
    <w:rsid w:val="00F44385"/>
    <w:rsid w:val="00F462B3"/>
    <w:rsid w:val="00F507A6"/>
    <w:rsid w:val="00F6087A"/>
    <w:rsid w:val="00F60DE7"/>
    <w:rsid w:val="00F626C8"/>
    <w:rsid w:val="00F65242"/>
    <w:rsid w:val="00F65EED"/>
    <w:rsid w:val="00F67574"/>
    <w:rsid w:val="00F70B5E"/>
    <w:rsid w:val="00F74D75"/>
    <w:rsid w:val="00F80649"/>
    <w:rsid w:val="00F854EE"/>
    <w:rsid w:val="00FB7411"/>
    <w:rsid w:val="00FC1711"/>
    <w:rsid w:val="00FC5872"/>
    <w:rsid w:val="00FD00A3"/>
    <w:rsid w:val="00FD0B60"/>
    <w:rsid w:val="00FD41BC"/>
    <w:rsid w:val="00FD56B6"/>
    <w:rsid w:val="00FD7D93"/>
    <w:rsid w:val="00FE65AB"/>
    <w:rsid w:val="00FF3BCF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5D6E"/>
  <w15:chartTrackingRefBased/>
  <w15:docId w15:val="{E3D0390E-F4A1-40F0-BE84-431B8CC4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F64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6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672</Words>
  <Characters>3371</Characters>
  <Application>Microsoft Office Word</Application>
  <DocSecurity>4</DocSecurity>
  <Lines>73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SJCSD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Calascione</dc:creator>
  <cp:keywords/>
  <dc:description/>
  <cp:lastModifiedBy>Samantha Calascione</cp:lastModifiedBy>
  <cp:revision>2</cp:revision>
  <cp:lastPrinted>2025-12-09T13:04:00Z</cp:lastPrinted>
  <dcterms:created xsi:type="dcterms:W3CDTF">2026-02-02T20:43:00Z</dcterms:created>
  <dcterms:modified xsi:type="dcterms:W3CDTF">2026-02-02T20:43:00Z</dcterms:modified>
</cp:coreProperties>
</file>