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D183" w14:textId="77777777" w:rsidR="00EB42CE" w:rsidRPr="00EB42CE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 xml:space="preserve">Valley Ridge Academy School Advisory Council </w:t>
      </w:r>
    </w:p>
    <w:p w14:paraId="0DFE7677" w14:textId="77777777" w:rsidR="005B718C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 xml:space="preserve">Meeting Minutes </w:t>
      </w:r>
    </w:p>
    <w:p w14:paraId="70EE3BCD" w14:textId="25A999F3" w:rsidR="00EB42CE" w:rsidRPr="00EB42CE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 xml:space="preserve">Tuesday, </w:t>
      </w:r>
      <w:r w:rsidR="00FC3146">
        <w:rPr>
          <w:b/>
          <w:bCs/>
        </w:rPr>
        <w:t>November 28</w:t>
      </w:r>
      <w:r w:rsidRPr="00EB42CE">
        <w:rPr>
          <w:b/>
          <w:bCs/>
        </w:rPr>
        <w:t xml:space="preserve">, 2023 @ 4pm Location: Media Center </w:t>
      </w:r>
    </w:p>
    <w:p w14:paraId="1FABBCF4" w14:textId="2218CF18" w:rsidR="00EB42CE" w:rsidRPr="00EB42CE" w:rsidRDefault="00EB42CE" w:rsidP="00EB42CE">
      <w:pPr>
        <w:pStyle w:val="NormalWeb"/>
        <w:jc w:val="center"/>
        <w:rPr>
          <w:b/>
          <w:bCs/>
        </w:rPr>
      </w:pPr>
      <w:r w:rsidRPr="00EB42CE">
        <w:rPr>
          <w:b/>
          <w:bCs/>
        </w:rPr>
        <w:t>Quorum:</w:t>
      </w:r>
      <w:r w:rsidR="000A716B">
        <w:rPr>
          <w:b/>
          <w:bCs/>
        </w:rPr>
        <w:t xml:space="preserve"> </w:t>
      </w:r>
      <w:r w:rsidR="00842EF8">
        <w:rPr>
          <w:b/>
          <w:bCs/>
        </w:rPr>
        <w:t>Met</w:t>
      </w:r>
    </w:p>
    <w:p w14:paraId="1B01CD0E" w14:textId="003E5CC3" w:rsidR="00EB42CE" w:rsidRDefault="00EB42CE" w:rsidP="00EB42CE">
      <w:pPr>
        <w:pStyle w:val="NormalWeb"/>
        <w:numPr>
          <w:ilvl w:val="0"/>
          <w:numId w:val="1"/>
        </w:numPr>
      </w:pPr>
      <w:r>
        <w:t>Call to Order:</w:t>
      </w:r>
      <w:r w:rsidR="005746DA">
        <w:t xml:space="preserve"> Samantha Calascione</w:t>
      </w:r>
    </w:p>
    <w:p w14:paraId="5940D849" w14:textId="536D0442" w:rsidR="008C436B" w:rsidRPr="00786BB5" w:rsidRDefault="00EB42CE" w:rsidP="00F82E3A">
      <w:pPr>
        <w:pStyle w:val="NormalWeb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F9A12" wp14:editId="53CBB2EF">
            <wp:simplePos x="0" y="0"/>
            <wp:positionH relativeFrom="margin">
              <wp:posOffset>190500</wp:posOffset>
            </wp:positionH>
            <wp:positionV relativeFrom="page">
              <wp:posOffset>2362200</wp:posOffset>
            </wp:positionV>
            <wp:extent cx="5749290" cy="5980430"/>
            <wp:effectExtent l="0" t="0" r="3810" b="1270"/>
            <wp:wrapNone/>
            <wp:docPr id="2" name="Picture 2" descr="About Us – Valley Ridg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Us – Valley Ridge Acad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E3A">
        <w:t xml:space="preserve">Vote to approve meeting minutes. </w:t>
      </w:r>
      <w:r w:rsidR="00786BB5">
        <w:t xml:space="preserve"> – </w:t>
      </w:r>
      <w:r w:rsidR="00786BB5" w:rsidRPr="00842EF8">
        <w:rPr>
          <w:b/>
          <w:bCs/>
          <w:highlight w:val="yellow"/>
        </w:rPr>
        <w:t>APPROVED October minutes.</w:t>
      </w:r>
      <w:r w:rsidR="00786BB5" w:rsidRPr="00786BB5">
        <w:rPr>
          <w:b/>
          <w:bCs/>
        </w:rPr>
        <w:t xml:space="preserve"> </w:t>
      </w:r>
    </w:p>
    <w:p w14:paraId="32CD90DB" w14:textId="276EEE81" w:rsidR="0046108C" w:rsidRDefault="00EB507A" w:rsidP="00C13BA9">
      <w:pPr>
        <w:pStyle w:val="NormalWeb"/>
        <w:numPr>
          <w:ilvl w:val="0"/>
          <w:numId w:val="1"/>
        </w:numPr>
      </w:pPr>
      <w:r>
        <w:t xml:space="preserve">Review of Finances </w:t>
      </w:r>
    </w:p>
    <w:p w14:paraId="37251E1C" w14:textId="02BFE816" w:rsidR="009A7168" w:rsidRDefault="009A7168" w:rsidP="009A7168">
      <w:pPr>
        <w:pStyle w:val="NormalWeb"/>
        <w:numPr>
          <w:ilvl w:val="1"/>
          <w:numId w:val="1"/>
        </w:numPr>
      </w:pPr>
      <w:r>
        <w:t>SAC - $32,946.31</w:t>
      </w:r>
    </w:p>
    <w:p w14:paraId="40E57F70" w14:textId="1077E205" w:rsidR="009A7168" w:rsidRDefault="009A7168" w:rsidP="009A7168">
      <w:pPr>
        <w:pStyle w:val="NormalWeb"/>
        <w:numPr>
          <w:ilvl w:val="1"/>
          <w:numId w:val="1"/>
        </w:numPr>
      </w:pPr>
      <w:r>
        <w:t>School Recognition Funds - $</w:t>
      </w:r>
      <w:r w:rsidR="005E4DD1">
        <w:t>88,000 (approximately – rounded)</w:t>
      </w:r>
    </w:p>
    <w:p w14:paraId="4B0E932C" w14:textId="129B4256" w:rsidR="00A153BD" w:rsidRDefault="00EB507A" w:rsidP="00EB42CE">
      <w:pPr>
        <w:pStyle w:val="NormalWeb"/>
        <w:numPr>
          <w:ilvl w:val="0"/>
          <w:numId w:val="1"/>
        </w:numPr>
      </w:pPr>
      <w:r>
        <w:t>School Board Update:</w:t>
      </w:r>
      <w:r w:rsidR="00A153BD">
        <w:t xml:space="preserve"> </w:t>
      </w:r>
      <w:r w:rsidR="00786BB5">
        <w:t xml:space="preserve">Ms. Barrera not present. </w:t>
      </w:r>
    </w:p>
    <w:p w14:paraId="3AA05CB3" w14:textId="4DC66D99" w:rsidR="00E52320" w:rsidRDefault="00EB507A" w:rsidP="00725C38">
      <w:pPr>
        <w:pStyle w:val="NormalWeb"/>
        <w:numPr>
          <w:ilvl w:val="0"/>
          <w:numId w:val="1"/>
        </w:numPr>
      </w:pPr>
      <w:r>
        <w:t xml:space="preserve">Principal Update: </w:t>
      </w:r>
      <w:r w:rsidR="00857D28">
        <w:t xml:space="preserve">. </w:t>
      </w:r>
    </w:p>
    <w:p w14:paraId="27B18F01" w14:textId="04ACAC80" w:rsidR="00725C38" w:rsidRDefault="00725C38" w:rsidP="00725C38">
      <w:pPr>
        <w:pStyle w:val="NormalWeb"/>
        <w:numPr>
          <w:ilvl w:val="1"/>
          <w:numId w:val="1"/>
        </w:numPr>
      </w:pPr>
      <w:r>
        <w:t>No re-zoning. Staying as we are.</w:t>
      </w:r>
    </w:p>
    <w:p w14:paraId="7983396D" w14:textId="77777777" w:rsidR="00603295" w:rsidRDefault="00725C38" w:rsidP="00725C38">
      <w:pPr>
        <w:pStyle w:val="NormalWeb"/>
        <w:numPr>
          <w:ilvl w:val="1"/>
          <w:numId w:val="1"/>
        </w:numPr>
      </w:pPr>
      <w:r>
        <w:t xml:space="preserve">Ponte Vedra Rotary group </w:t>
      </w:r>
    </w:p>
    <w:p w14:paraId="29188FE3" w14:textId="3F13E69F" w:rsidR="00725C38" w:rsidRDefault="00725C38" w:rsidP="00603295">
      <w:pPr>
        <w:pStyle w:val="NormalWeb"/>
        <w:numPr>
          <w:ilvl w:val="2"/>
          <w:numId w:val="1"/>
        </w:numPr>
      </w:pPr>
      <w:r>
        <w:t>(SOS – new initiative) – raise money for Soaring High. Trying to help students that need assistance.</w:t>
      </w:r>
    </w:p>
    <w:p w14:paraId="21C1989F" w14:textId="2DDA7ED0" w:rsidR="00725C38" w:rsidRDefault="00725C38" w:rsidP="00016E59">
      <w:pPr>
        <w:pStyle w:val="NormalWeb"/>
        <w:numPr>
          <w:ilvl w:val="3"/>
          <w:numId w:val="1"/>
        </w:numPr>
      </w:pPr>
      <w:r>
        <w:t xml:space="preserve">Rent/fees </w:t>
      </w:r>
    </w:p>
    <w:p w14:paraId="4DEF7A01" w14:textId="0778FFDD" w:rsidR="00725C38" w:rsidRDefault="00725C38" w:rsidP="00016E59">
      <w:pPr>
        <w:pStyle w:val="NormalWeb"/>
        <w:numPr>
          <w:ilvl w:val="3"/>
          <w:numId w:val="1"/>
        </w:numPr>
      </w:pPr>
      <w:r>
        <w:t>Medical needs</w:t>
      </w:r>
    </w:p>
    <w:p w14:paraId="5F8F4F13" w14:textId="1F8CA1A1" w:rsidR="00603295" w:rsidRDefault="00603295" w:rsidP="00016E59">
      <w:pPr>
        <w:pStyle w:val="NormalWeb"/>
        <w:numPr>
          <w:ilvl w:val="3"/>
          <w:numId w:val="1"/>
        </w:numPr>
      </w:pPr>
      <w:r>
        <w:t>Help more students that are struggling (not classified as homeless)</w:t>
      </w:r>
    </w:p>
    <w:p w14:paraId="29F499D2" w14:textId="6AB965BC" w:rsidR="00016E59" w:rsidRDefault="00016E59" w:rsidP="00016E59">
      <w:pPr>
        <w:pStyle w:val="NormalWeb"/>
        <w:numPr>
          <w:ilvl w:val="1"/>
          <w:numId w:val="1"/>
        </w:numPr>
      </w:pPr>
      <w:r>
        <w:t>School recognition funds</w:t>
      </w:r>
    </w:p>
    <w:p w14:paraId="1B7C2C26" w14:textId="79B0FC06" w:rsidR="00016E59" w:rsidRDefault="00016E59" w:rsidP="00016E59">
      <w:pPr>
        <w:pStyle w:val="NormalWeb"/>
        <w:numPr>
          <w:ilvl w:val="2"/>
          <w:numId w:val="1"/>
        </w:numPr>
      </w:pPr>
      <w:r>
        <w:t>Based on last year. “A School” – how would we like to distribute recognition money earned</w:t>
      </w:r>
      <w:r w:rsidR="001D6017">
        <w:t xml:space="preserve">? </w:t>
      </w:r>
    </w:p>
    <w:p w14:paraId="04595E60" w14:textId="435F9DCF" w:rsidR="00463877" w:rsidRDefault="00463877" w:rsidP="00016E59">
      <w:pPr>
        <w:pStyle w:val="NormalWeb"/>
        <w:numPr>
          <w:ilvl w:val="2"/>
          <w:numId w:val="1"/>
        </w:numPr>
      </w:pPr>
      <w:r>
        <w:t>Two options A and B</w:t>
      </w:r>
    </w:p>
    <w:p w14:paraId="1F134249" w14:textId="2FD75267" w:rsidR="00463877" w:rsidRDefault="00463877" w:rsidP="00463877">
      <w:pPr>
        <w:pStyle w:val="NormalWeb"/>
        <w:numPr>
          <w:ilvl w:val="3"/>
          <w:numId w:val="1"/>
        </w:numPr>
      </w:pPr>
      <w:r>
        <w:t>A Option – started here by Nov. 4</w:t>
      </w:r>
      <w:r w:rsidR="00034D30">
        <w:t xml:space="preserve"> – May 25</w:t>
      </w:r>
      <w:r>
        <w:t xml:space="preserve">. </w:t>
      </w:r>
      <w:r w:rsidR="00034D30">
        <w:t>Currently employed or have</w:t>
      </w:r>
      <w:r>
        <w:t xml:space="preserve"> retired from SJC or be retired to be eligible. </w:t>
      </w:r>
      <w:r w:rsidR="00116EB2">
        <w:t xml:space="preserve">Part time receive amount equal to ½ the bonus. 5% of funds allocated to SAC to promote SIP initiatives. </w:t>
      </w:r>
    </w:p>
    <w:p w14:paraId="79905632" w14:textId="3AADAC5B" w:rsidR="00463877" w:rsidRDefault="00463877" w:rsidP="00463877">
      <w:pPr>
        <w:pStyle w:val="NormalWeb"/>
        <w:numPr>
          <w:ilvl w:val="3"/>
          <w:numId w:val="1"/>
        </w:numPr>
      </w:pPr>
      <w:r>
        <w:t xml:space="preserve">B Option – work entire school year but you could have left school system. </w:t>
      </w:r>
    </w:p>
    <w:p w14:paraId="77CB9B95" w14:textId="02FBAC05" w:rsidR="00A23D5E" w:rsidRDefault="00A23D5E" w:rsidP="00463877">
      <w:pPr>
        <w:pStyle w:val="NormalWeb"/>
        <w:numPr>
          <w:ilvl w:val="3"/>
          <w:numId w:val="1"/>
        </w:numPr>
      </w:pPr>
      <w:r>
        <w:t xml:space="preserve">All staff voted – majority 60+ votes for Option A. Will submit to district if SAC agrees. </w:t>
      </w:r>
    </w:p>
    <w:p w14:paraId="17D3C0C0" w14:textId="02181868" w:rsidR="00842EF8" w:rsidRDefault="00842EF8" w:rsidP="00463877">
      <w:pPr>
        <w:pStyle w:val="NormalWeb"/>
        <w:numPr>
          <w:ilvl w:val="3"/>
          <w:numId w:val="1"/>
        </w:numPr>
      </w:pPr>
      <w:r w:rsidRPr="00842EF8">
        <w:rPr>
          <w:b/>
          <w:bCs/>
          <w:highlight w:val="yellow"/>
        </w:rPr>
        <w:t>Option A APPROVED</w:t>
      </w:r>
      <w:r>
        <w:t xml:space="preserve">. </w:t>
      </w:r>
    </w:p>
    <w:p w14:paraId="22A51CFB" w14:textId="099CCB1D" w:rsidR="00EB507A" w:rsidRDefault="00EB507A" w:rsidP="00EB42CE">
      <w:pPr>
        <w:pStyle w:val="NormalWeb"/>
        <w:numPr>
          <w:ilvl w:val="0"/>
          <w:numId w:val="1"/>
        </w:numPr>
      </w:pPr>
      <w:r>
        <w:t>Closing Thoughts, Comments, and/or Questions</w:t>
      </w:r>
    </w:p>
    <w:p w14:paraId="04A377D5" w14:textId="5A9A17F1" w:rsidR="00FB7411" w:rsidRDefault="00FB7411" w:rsidP="00FB7411">
      <w:pPr>
        <w:pStyle w:val="NormalWeb"/>
        <w:numPr>
          <w:ilvl w:val="1"/>
          <w:numId w:val="1"/>
        </w:numPr>
      </w:pPr>
    </w:p>
    <w:p w14:paraId="57A42C97" w14:textId="1659D890" w:rsidR="006129D5" w:rsidRDefault="00EB507A" w:rsidP="00C13BA9">
      <w:pPr>
        <w:pStyle w:val="NormalWeb"/>
        <w:numPr>
          <w:ilvl w:val="0"/>
          <w:numId w:val="1"/>
        </w:numPr>
      </w:pPr>
      <w:r>
        <w:t>Adjournment</w:t>
      </w:r>
      <w:r w:rsidR="003009CE">
        <w:t xml:space="preserve"> </w:t>
      </w:r>
      <w:r w:rsidR="00BB52EC">
        <w:t>– Meeting adjourned at 4:</w:t>
      </w:r>
      <w:r w:rsidR="00842EF8">
        <w:t xml:space="preserve">21pm. </w:t>
      </w:r>
    </w:p>
    <w:sectPr w:rsidR="006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6083"/>
    <w:multiLevelType w:val="hybridMultilevel"/>
    <w:tmpl w:val="79FC1E22"/>
    <w:lvl w:ilvl="0" w:tplc="5C185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CE"/>
    <w:rsid w:val="00007984"/>
    <w:rsid w:val="00016E59"/>
    <w:rsid w:val="00034D30"/>
    <w:rsid w:val="00086E2F"/>
    <w:rsid w:val="000A55C4"/>
    <w:rsid w:val="000A716B"/>
    <w:rsid w:val="000C796A"/>
    <w:rsid w:val="000D5004"/>
    <w:rsid w:val="000F695A"/>
    <w:rsid w:val="001139E8"/>
    <w:rsid w:val="00116EB2"/>
    <w:rsid w:val="001C241B"/>
    <w:rsid w:val="001D6017"/>
    <w:rsid w:val="00270C12"/>
    <w:rsid w:val="002B2BAB"/>
    <w:rsid w:val="002D4D2B"/>
    <w:rsid w:val="002F01D9"/>
    <w:rsid w:val="003009CE"/>
    <w:rsid w:val="0042347C"/>
    <w:rsid w:val="00435A4F"/>
    <w:rsid w:val="0046108C"/>
    <w:rsid w:val="00463877"/>
    <w:rsid w:val="0050418D"/>
    <w:rsid w:val="005459DE"/>
    <w:rsid w:val="005746DA"/>
    <w:rsid w:val="00590394"/>
    <w:rsid w:val="005B718C"/>
    <w:rsid w:val="005C0ECA"/>
    <w:rsid w:val="005D2C67"/>
    <w:rsid w:val="005E4DD1"/>
    <w:rsid w:val="00603295"/>
    <w:rsid w:val="006129D5"/>
    <w:rsid w:val="00614220"/>
    <w:rsid w:val="006321FF"/>
    <w:rsid w:val="006E348E"/>
    <w:rsid w:val="00700CA8"/>
    <w:rsid w:val="007030EB"/>
    <w:rsid w:val="00725C38"/>
    <w:rsid w:val="00786040"/>
    <w:rsid w:val="00786BB5"/>
    <w:rsid w:val="00811E91"/>
    <w:rsid w:val="00833AA9"/>
    <w:rsid w:val="00842EF8"/>
    <w:rsid w:val="0085752D"/>
    <w:rsid w:val="00857D28"/>
    <w:rsid w:val="008A663E"/>
    <w:rsid w:val="008C436B"/>
    <w:rsid w:val="0098325A"/>
    <w:rsid w:val="00992644"/>
    <w:rsid w:val="009A7168"/>
    <w:rsid w:val="009B3051"/>
    <w:rsid w:val="00A153BD"/>
    <w:rsid w:val="00A23D5E"/>
    <w:rsid w:val="00AE2187"/>
    <w:rsid w:val="00AE463D"/>
    <w:rsid w:val="00AF4B7E"/>
    <w:rsid w:val="00B2791A"/>
    <w:rsid w:val="00B65483"/>
    <w:rsid w:val="00BB52EC"/>
    <w:rsid w:val="00BE75E5"/>
    <w:rsid w:val="00C13BA9"/>
    <w:rsid w:val="00C56A7C"/>
    <w:rsid w:val="00C57DDD"/>
    <w:rsid w:val="00C64719"/>
    <w:rsid w:val="00C832BD"/>
    <w:rsid w:val="00D079D7"/>
    <w:rsid w:val="00D76848"/>
    <w:rsid w:val="00DA117E"/>
    <w:rsid w:val="00E309AF"/>
    <w:rsid w:val="00E52320"/>
    <w:rsid w:val="00E93E8A"/>
    <w:rsid w:val="00EB313A"/>
    <w:rsid w:val="00EB42CE"/>
    <w:rsid w:val="00EB507A"/>
    <w:rsid w:val="00EF5BA8"/>
    <w:rsid w:val="00F158FB"/>
    <w:rsid w:val="00F45D62"/>
    <w:rsid w:val="00F507A6"/>
    <w:rsid w:val="00F65242"/>
    <w:rsid w:val="00F82E3A"/>
    <w:rsid w:val="00F977CC"/>
    <w:rsid w:val="00FB7411"/>
    <w:rsid w:val="00FC3146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5D6E"/>
  <w15:chartTrackingRefBased/>
  <w15:docId w15:val="{E3D0390E-F4A1-40F0-BE84-431B8CC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Calascione</dc:creator>
  <cp:keywords/>
  <dc:description/>
  <cp:lastModifiedBy>Kimberly C. Bostic</cp:lastModifiedBy>
  <cp:revision>16</cp:revision>
  <dcterms:created xsi:type="dcterms:W3CDTF">2023-11-28T20:53:00Z</dcterms:created>
  <dcterms:modified xsi:type="dcterms:W3CDTF">2023-11-28T21:21:00Z</dcterms:modified>
</cp:coreProperties>
</file>